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1" w:type="dxa"/>
        <w:tblInd w:w="-8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406"/>
        <w:gridCol w:w="180"/>
        <w:gridCol w:w="5045"/>
      </w:tblGrid>
      <w:tr w:rsidR="000F07A6">
        <w:trPr>
          <w:gridBefore w:val="1"/>
          <w:wBefore w:w="720" w:type="dxa"/>
          <w:cantSplit/>
          <w:trHeight w:val="354"/>
        </w:trPr>
        <w:tc>
          <w:tcPr>
            <w:tcW w:w="5406" w:type="dxa"/>
          </w:tcPr>
          <w:p w:rsidR="000F07A6" w:rsidRDefault="000D553F" w:rsidP="002A3CB6">
            <w:r w:rsidRPr="00B4572D">
              <w:rPr>
                <w:b/>
                <w:bCs/>
                <w:sz w:val="14"/>
                <w:szCs w:val="14"/>
                <w:u w:val="single"/>
              </w:rPr>
              <w:t xml:space="preserve">Abs.: </w:t>
            </w:r>
            <w:r w:rsidRPr="00A94F48">
              <w:rPr>
                <w:bCs/>
                <w:sz w:val="14"/>
                <w:szCs w:val="14"/>
                <w:u w:val="single"/>
              </w:rPr>
              <w:t>K</w:t>
            </w:r>
            <w:r w:rsidR="00FD5FE6">
              <w:rPr>
                <w:bCs/>
                <w:sz w:val="14"/>
                <w:szCs w:val="14"/>
                <w:u w:val="single"/>
              </w:rPr>
              <w:t xml:space="preserve">laus Orlowski, Gertrudenweg 67a, </w:t>
            </w:r>
            <w:r w:rsidRPr="00A94F48">
              <w:rPr>
                <w:bCs/>
                <w:sz w:val="14"/>
                <w:szCs w:val="14"/>
                <w:u w:val="single"/>
              </w:rPr>
              <w:t>3333</w:t>
            </w:r>
            <w:r w:rsidR="00FD5FE6">
              <w:rPr>
                <w:bCs/>
                <w:sz w:val="14"/>
                <w:szCs w:val="14"/>
                <w:u w:val="single"/>
              </w:rPr>
              <w:t>5</w:t>
            </w:r>
            <w:r w:rsidRPr="00A94F48">
              <w:rPr>
                <w:bCs/>
                <w:sz w:val="14"/>
                <w:szCs w:val="14"/>
                <w:u w:val="single"/>
              </w:rPr>
              <w:t xml:space="preserve"> Gütersloh</w:t>
            </w:r>
          </w:p>
        </w:tc>
        <w:tc>
          <w:tcPr>
            <w:tcW w:w="180" w:type="dxa"/>
            <w:vMerge w:val="restart"/>
          </w:tcPr>
          <w:p w:rsidR="000F07A6" w:rsidRDefault="000F07A6" w:rsidP="0091540C"/>
        </w:tc>
        <w:tc>
          <w:tcPr>
            <w:tcW w:w="5045" w:type="dxa"/>
            <w:vMerge w:val="restart"/>
          </w:tcPr>
          <w:p w:rsidR="000F07A6" w:rsidRDefault="000F07A6" w:rsidP="0091540C">
            <w:pPr>
              <w:pStyle w:val="zeile8"/>
              <w:spacing w:before="0"/>
            </w:pPr>
            <w:r>
              <w:rPr>
                <w:sz w:val="20"/>
                <w:szCs w:val="20"/>
              </w:rPr>
              <w:t>Absender:</w:t>
            </w:r>
          </w:p>
          <w:p w:rsidR="00FD5FE6" w:rsidRPr="00FD5FE6" w:rsidRDefault="00FD5FE6" w:rsidP="00FD5FE6">
            <w:pPr>
              <w:pStyle w:val="textfett"/>
              <w:tabs>
                <w:tab w:val="clear" w:pos="1559"/>
                <w:tab w:val="left" w:pos="903"/>
              </w:tabs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D5FE6">
              <w:rPr>
                <w:rFonts w:ascii="Times New Roman" w:hAnsi="Times New Roman" w:cs="Times New Roman"/>
                <w:b w:val="0"/>
                <w:sz w:val="22"/>
                <w:szCs w:val="22"/>
              </w:rPr>
              <w:t>Schiedsrichterwart</w:t>
            </w:r>
          </w:p>
          <w:p w:rsidR="00FD5FE6" w:rsidRPr="00FD5FE6" w:rsidRDefault="00FD5FE6" w:rsidP="00FD5FE6">
            <w:pPr>
              <w:pStyle w:val="textintabelle"/>
              <w:tabs>
                <w:tab w:val="left" w:pos="90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D5FE6">
              <w:rPr>
                <w:rFonts w:ascii="Times New Roman" w:hAnsi="Times New Roman" w:cs="Times New Roman"/>
                <w:sz w:val="22"/>
                <w:szCs w:val="22"/>
              </w:rPr>
              <w:t>Klaus Orlowski</w:t>
            </w:r>
          </w:p>
          <w:p w:rsidR="00FD5FE6" w:rsidRPr="00FD5FE6" w:rsidRDefault="00FD5FE6" w:rsidP="00FD5FE6">
            <w:pPr>
              <w:pStyle w:val="textintabelle"/>
              <w:tabs>
                <w:tab w:val="left" w:pos="90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D5FE6">
              <w:rPr>
                <w:rFonts w:ascii="Times New Roman" w:hAnsi="Times New Roman" w:cs="Times New Roman"/>
                <w:sz w:val="22"/>
                <w:szCs w:val="22"/>
              </w:rPr>
              <w:t>Gertrudenweg 67a</w:t>
            </w:r>
            <w:r w:rsidRPr="00FD5FE6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FD5FE6" w:rsidRPr="00FD5FE6" w:rsidRDefault="00FD5FE6" w:rsidP="00FD5FE6">
            <w:pPr>
              <w:pStyle w:val="textintabelle"/>
              <w:tabs>
                <w:tab w:val="left" w:pos="90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D5FE6">
              <w:rPr>
                <w:rFonts w:ascii="Times New Roman" w:hAnsi="Times New Roman" w:cs="Times New Roman"/>
                <w:sz w:val="22"/>
                <w:szCs w:val="22"/>
              </w:rPr>
              <w:t>33335 Gütersloh</w:t>
            </w:r>
          </w:p>
          <w:p w:rsidR="00FD5FE6" w:rsidRPr="00FD5FE6" w:rsidRDefault="00FD5FE6" w:rsidP="00FD5FE6">
            <w:pPr>
              <w:pStyle w:val="textintabelle"/>
              <w:tabs>
                <w:tab w:val="left" w:pos="90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D5FE6">
              <w:rPr>
                <w:rFonts w:ascii="Times New Roman" w:hAnsi="Times New Roman" w:cs="Times New Roman"/>
                <w:sz w:val="22"/>
                <w:szCs w:val="22"/>
              </w:rPr>
              <w:t>Telefon:</w:t>
            </w:r>
            <w:r w:rsidRPr="00FD5FE6">
              <w:rPr>
                <w:rFonts w:ascii="Times New Roman" w:hAnsi="Times New Roman" w:cs="Times New Roman"/>
                <w:sz w:val="22"/>
                <w:szCs w:val="22"/>
              </w:rPr>
              <w:tab/>
              <w:t>05241 / 99 74 88</w:t>
            </w:r>
          </w:p>
          <w:p w:rsidR="00FD5FE6" w:rsidRPr="00FD5FE6" w:rsidRDefault="00FD5FE6" w:rsidP="00FD5FE6">
            <w:pPr>
              <w:pStyle w:val="textintabelle"/>
              <w:tabs>
                <w:tab w:val="left" w:pos="90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D5FE6">
              <w:rPr>
                <w:rFonts w:ascii="Times New Roman" w:hAnsi="Times New Roman" w:cs="Times New Roman"/>
                <w:sz w:val="22"/>
                <w:szCs w:val="22"/>
              </w:rPr>
              <w:t>Handy:</w:t>
            </w:r>
            <w:r w:rsidRPr="00FD5FE6">
              <w:rPr>
                <w:rFonts w:ascii="Times New Roman" w:hAnsi="Times New Roman" w:cs="Times New Roman"/>
                <w:sz w:val="22"/>
                <w:szCs w:val="22"/>
              </w:rPr>
              <w:tab/>
              <w:t>0170 / 3 47 22 42</w:t>
            </w:r>
          </w:p>
          <w:p w:rsidR="000F07A6" w:rsidRPr="000F6B07" w:rsidRDefault="00FD5FE6" w:rsidP="00FD5FE6">
            <w:pPr>
              <w:widowControl w:val="0"/>
              <w:tabs>
                <w:tab w:val="left" w:pos="903"/>
                <w:tab w:val="left" w:pos="1800"/>
              </w:tabs>
              <w:ind w:left="1800" w:hanging="1800"/>
              <w:rPr>
                <w:sz w:val="22"/>
                <w:szCs w:val="22"/>
              </w:rPr>
            </w:pPr>
            <w:r w:rsidRPr="00FD5FE6">
              <w:rPr>
                <w:sz w:val="22"/>
                <w:szCs w:val="22"/>
              </w:rPr>
              <w:t xml:space="preserve">E-Mail: </w:t>
            </w:r>
            <w:r w:rsidRPr="00FD5FE6">
              <w:rPr>
                <w:sz w:val="22"/>
                <w:szCs w:val="22"/>
              </w:rPr>
              <w:tab/>
            </w:r>
            <w:hyperlink r:id="rId7" w:history="1">
              <w:r w:rsidRPr="00FD5FE6">
                <w:rPr>
                  <w:rStyle w:val="Hyperlink"/>
                  <w:sz w:val="22"/>
                  <w:szCs w:val="22"/>
                </w:rPr>
                <w:t>klausorlowski@arcor.de</w:t>
              </w:r>
            </w:hyperlink>
          </w:p>
        </w:tc>
      </w:tr>
      <w:tr w:rsidR="000F07A6">
        <w:trPr>
          <w:gridBefore w:val="1"/>
          <w:wBefore w:w="720" w:type="dxa"/>
          <w:trHeight w:val="1457"/>
        </w:trPr>
        <w:tc>
          <w:tcPr>
            <w:tcW w:w="5406" w:type="dxa"/>
          </w:tcPr>
          <w:p w:rsidR="0070033F" w:rsidRDefault="0070033F" w:rsidP="00012FA4">
            <w:pPr>
              <w:rPr>
                <w:sz w:val="24"/>
                <w:szCs w:val="24"/>
              </w:rPr>
            </w:pPr>
          </w:p>
          <w:p w:rsidR="0070033F" w:rsidRDefault="0070033F" w:rsidP="00012FA4">
            <w:pPr>
              <w:rPr>
                <w:sz w:val="24"/>
                <w:szCs w:val="24"/>
              </w:rPr>
            </w:pPr>
          </w:p>
          <w:p w:rsidR="0070033F" w:rsidRDefault="0070033F" w:rsidP="00012FA4">
            <w:pPr>
              <w:rPr>
                <w:sz w:val="24"/>
                <w:szCs w:val="24"/>
              </w:rPr>
            </w:pPr>
          </w:p>
          <w:p w:rsidR="0070033F" w:rsidRPr="00CB1A98" w:rsidRDefault="0070033F" w:rsidP="00012FA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Merge/>
          </w:tcPr>
          <w:p w:rsidR="000F07A6" w:rsidRDefault="000F07A6"/>
        </w:tc>
        <w:tc>
          <w:tcPr>
            <w:tcW w:w="5045" w:type="dxa"/>
            <w:vMerge/>
          </w:tcPr>
          <w:p w:rsidR="000F07A6" w:rsidRDefault="000F07A6"/>
        </w:tc>
      </w:tr>
      <w:tr w:rsidR="000F07A6">
        <w:trPr>
          <w:gridBefore w:val="1"/>
          <w:wBefore w:w="720" w:type="dxa"/>
          <w:trHeight w:hRule="exact" w:val="680"/>
        </w:trPr>
        <w:tc>
          <w:tcPr>
            <w:tcW w:w="10631" w:type="dxa"/>
            <w:gridSpan w:val="3"/>
          </w:tcPr>
          <w:p w:rsidR="000F07A6" w:rsidRDefault="000F07A6" w:rsidP="0091540C"/>
        </w:tc>
      </w:tr>
      <w:tr w:rsidR="000F07A6">
        <w:trPr>
          <w:gridBefore w:val="1"/>
          <w:wBefore w:w="720" w:type="dxa"/>
          <w:trHeight w:val="341"/>
        </w:trPr>
        <w:tc>
          <w:tcPr>
            <w:tcW w:w="5406" w:type="dxa"/>
          </w:tcPr>
          <w:p w:rsidR="000F07A6" w:rsidRDefault="000F07A6" w:rsidP="0091540C"/>
        </w:tc>
        <w:tc>
          <w:tcPr>
            <w:tcW w:w="180" w:type="dxa"/>
            <w:shd w:val="clear" w:color="auto" w:fill="auto"/>
          </w:tcPr>
          <w:p w:rsidR="000F07A6" w:rsidRDefault="000F07A6" w:rsidP="0091540C"/>
        </w:tc>
        <w:tc>
          <w:tcPr>
            <w:tcW w:w="5045" w:type="dxa"/>
            <w:shd w:val="clear" w:color="auto" w:fill="auto"/>
          </w:tcPr>
          <w:p w:rsidR="000F07A6" w:rsidRDefault="002D2A80" w:rsidP="00915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Gütersloh</w:t>
            </w:r>
            <w:r w:rsidR="000F07A6">
              <w:rPr>
                <w:sz w:val="24"/>
                <w:szCs w:val="24"/>
              </w:rPr>
              <w:t xml:space="preserve">, den </w:t>
            </w:r>
            <w:r w:rsidR="000F07A6">
              <w:rPr>
                <w:sz w:val="24"/>
                <w:szCs w:val="24"/>
              </w:rPr>
              <w:fldChar w:fldCharType="begin"/>
            </w:r>
            <w:r w:rsidR="000F07A6">
              <w:rPr>
                <w:sz w:val="24"/>
                <w:szCs w:val="24"/>
              </w:rPr>
              <w:instrText xml:space="preserve"> DATE  \@ "dd.MM.yyyy"  \* MERGEFORMAT </w:instrText>
            </w:r>
            <w:r w:rsidR="000F07A6">
              <w:rPr>
                <w:sz w:val="24"/>
                <w:szCs w:val="24"/>
              </w:rPr>
              <w:fldChar w:fldCharType="separate"/>
            </w:r>
            <w:r w:rsidR="008233AD">
              <w:rPr>
                <w:noProof/>
                <w:sz w:val="24"/>
                <w:szCs w:val="24"/>
              </w:rPr>
              <w:t>04.02.2013</w:t>
            </w:r>
            <w:r w:rsidR="000F07A6">
              <w:rPr>
                <w:sz w:val="24"/>
                <w:szCs w:val="24"/>
              </w:rPr>
              <w:fldChar w:fldCharType="end"/>
            </w:r>
          </w:p>
        </w:tc>
      </w:tr>
      <w:tr w:rsidR="008123FF">
        <w:trPr>
          <w:trHeight w:val="341"/>
        </w:trPr>
        <w:tc>
          <w:tcPr>
            <w:tcW w:w="11351" w:type="dxa"/>
            <w:gridSpan w:val="4"/>
          </w:tcPr>
          <w:p w:rsidR="008123FF" w:rsidRPr="008123FF" w:rsidRDefault="008123FF" w:rsidP="008123FF">
            <w:pPr>
              <w:rPr>
                <w:sz w:val="32"/>
                <w:szCs w:val="32"/>
              </w:rPr>
            </w:pPr>
            <w:r w:rsidRPr="008123FF">
              <w:rPr>
                <w:b/>
                <w:bCs/>
                <w:sz w:val="32"/>
                <w:szCs w:val="32"/>
              </w:rPr>
              <w:t>—</w:t>
            </w:r>
            <w:r w:rsidRPr="008123FF">
              <w:rPr>
                <w:b/>
                <w:bCs/>
                <w:sz w:val="32"/>
                <w:szCs w:val="32"/>
              </w:rPr>
              <w:tab/>
            </w:r>
            <w:r w:rsidRPr="008123FF">
              <w:rPr>
                <w:b/>
                <w:bCs/>
                <w:sz w:val="32"/>
                <w:szCs w:val="32"/>
              </w:rPr>
              <w:tab/>
            </w:r>
            <w:r w:rsidRPr="008123FF">
              <w:rPr>
                <w:b/>
                <w:bCs/>
                <w:sz w:val="32"/>
                <w:szCs w:val="32"/>
              </w:rPr>
              <w:tab/>
            </w:r>
            <w:r w:rsidRPr="008123FF">
              <w:rPr>
                <w:b/>
                <w:bCs/>
                <w:sz w:val="32"/>
                <w:szCs w:val="32"/>
              </w:rPr>
              <w:tab/>
            </w:r>
            <w:r w:rsidRPr="008123FF">
              <w:rPr>
                <w:b/>
                <w:bCs/>
                <w:sz w:val="32"/>
                <w:szCs w:val="32"/>
              </w:rPr>
              <w:tab/>
            </w:r>
            <w:r w:rsidRPr="008123FF">
              <w:rPr>
                <w:b/>
                <w:bCs/>
                <w:sz w:val="32"/>
                <w:szCs w:val="32"/>
              </w:rPr>
              <w:tab/>
            </w:r>
            <w:r w:rsidRPr="008123FF">
              <w:rPr>
                <w:b/>
                <w:bCs/>
                <w:sz w:val="32"/>
                <w:szCs w:val="32"/>
              </w:rPr>
              <w:tab/>
            </w:r>
            <w:r w:rsidRPr="008123FF">
              <w:rPr>
                <w:b/>
                <w:sz w:val="32"/>
                <w:szCs w:val="32"/>
              </w:rPr>
              <w:tab/>
            </w:r>
          </w:p>
        </w:tc>
      </w:tr>
    </w:tbl>
    <w:p w:rsidR="001F4558" w:rsidRDefault="001F4558" w:rsidP="001F4558">
      <w:pPr>
        <w:rPr>
          <w:b/>
          <w:sz w:val="24"/>
          <w:szCs w:val="24"/>
        </w:rPr>
      </w:pPr>
    </w:p>
    <w:p w:rsidR="001F4558" w:rsidRDefault="001F4558" w:rsidP="001F4558">
      <w:pPr>
        <w:rPr>
          <w:b/>
          <w:sz w:val="24"/>
          <w:szCs w:val="24"/>
        </w:rPr>
      </w:pPr>
    </w:p>
    <w:p w:rsidR="001F4558" w:rsidRDefault="001F4558" w:rsidP="001F4558">
      <w:pPr>
        <w:rPr>
          <w:b/>
          <w:sz w:val="24"/>
          <w:szCs w:val="24"/>
        </w:rPr>
      </w:pPr>
    </w:p>
    <w:p w:rsidR="0099418C" w:rsidRDefault="0099418C" w:rsidP="0099418C">
      <w:pPr>
        <w:pStyle w:val="StandardWeb"/>
        <w:rPr>
          <w:b/>
          <w:bCs/>
        </w:rPr>
      </w:pPr>
      <w:r w:rsidRPr="0099418C">
        <w:t>Sehr geehrte Sportfreunde</w:t>
      </w:r>
      <w:proofErr w:type="gramStart"/>
      <w:r w:rsidRPr="0099418C">
        <w:t>,</w:t>
      </w:r>
      <w:proofErr w:type="gramEnd"/>
      <w:r w:rsidRPr="0099418C">
        <w:br/>
      </w:r>
      <w:r w:rsidRPr="0099418C">
        <w:br/>
        <w:t>der Schiedsrichter-Neu-Anwärter-Lehrgang für das Frühjahr 2013 beginnt</w:t>
      </w:r>
      <w:r w:rsidRPr="0099418C">
        <w:br/>
        <w:t> </w:t>
      </w:r>
      <w:r w:rsidRPr="0099418C">
        <w:br/>
      </w:r>
      <w:r w:rsidRPr="0099418C">
        <w:rPr>
          <w:b/>
          <w:bCs/>
        </w:rPr>
        <w:t>am Dienstag, den  05.03.2013 um 18.00 Uhr.</w:t>
      </w:r>
    </w:p>
    <w:p w:rsidR="0099418C" w:rsidRPr="0099418C" w:rsidRDefault="0099418C" w:rsidP="0099418C">
      <w:pPr>
        <w:pStyle w:val="StandardWeb"/>
      </w:pPr>
    </w:p>
    <w:p w:rsidR="0099418C" w:rsidRPr="0099418C" w:rsidRDefault="0099418C" w:rsidP="0099418C">
      <w:pPr>
        <w:autoSpaceDE/>
        <w:autoSpaceDN/>
        <w:adjustRightInd/>
        <w:rPr>
          <w:rFonts w:ascii="Calibri" w:eastAsia="Calibri" w:hAnsi="Calibri"/>
          <w:sz w:val="22"/>
          <w:szCs w:val="22"/>
          <w:lang w:eastAsia="en-US"/>
        </w:rPr>
      </w:pPr>
      <w:r w:rsidRPr="0099418C">
        <w:rPr>
          <w:rFonts w:ascii="Calibri" w:eastAsia="Calibri" w:hAnsi="Calibri"/>
          <w:sz w:val="22"/>
          <w:szCs w:val="22"/>
          <w:lang w:eastAsia="en-US"/>
        </w:rPr>
        <w:t>Lehrgangsorte:</w:t>
      </w:r>
    </w:p>
    <w:p w:rsidR="0099418C" w:rsidRPr="0099418C" w:rsidRDefault="0099418C" w:rsidP="0099418C">
      <w:pPr>
        <w:autoSpaceDE/>
        <w:autoSpaceDN/>
        <w:adjustRightInd/>
        <w:rPr>
          <w:rFonts w:ascii="Calibri" w:eastAsia="Calibri" w:hAnsi="Calibri"/>
          <w:sz w:val="22"/>
          <w:szCs w:val="22"/>
          <w:lang w:eastAsia="en-US"/>
        </w:rPr>
      </w:pPr>
      <w:r w:rsidRPr="0099418C">
        <w:rPr>
          <w:rFonts w:ascii="Calibri" w:eastAsia="Calibri" w:hAnsi="Calibri"/>
          <w:sz w:val="22"/>
          <w:szCs w:val="22"/>
          <w:lang w:eastAsia="en-US"/>
        </w:rPr>
        <w:t>Raum hinter dem Kiosk der Halle Masch 2 - Wasserwe</w:t>
      </w:r>
      <w:r w:rsidR="00F72FA6">
        <w:rPr>
          <w:rFonts w:ascii="Calibri" w:eastAsia="Calibri" w:hAnsi="Calibri"/>
          <w:sz w:val="22"/>
          <w:szCs w:val="22"/>
          <w:lang w:eastAsia="en-US"/>
        </w:rPr>
        <w:t>r</w:t>
      </w:r>
      <w:r w:rsidRPr="0099418C">
        <w:rPr>
          <w:rFonts w:ascii="Calibri" w:eastAsia="Calibri" w:hAnsi="Calibri"/>
          <w:sz w:val="22"/>
          <w:szCs w:val="22"/>
          <w:lang w:eastAsia="en-US"/>
        </w:rPr>
        <w:t>kstr.</w:t>
      </w:r>
      <w:r w:rsidR="00F72FA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9418C">
        <w:rPr>
          <w:rFonts w:ascii="Calibri" w:eastAsia="Calibri" w:hAnsi="Calibri"/>
          <w:sz w:val="22"/>
          <w:szCs w:val="22"/>
          <w:lang w:eastAsia="en-US"/>
        </w:rPr>
        <w:t>1</w:t>
      </w:r>
      <w:r w:rsidR="00F72FA6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99418C">
        <w:rPr>
          <w:rFonts w:ascii="Calibri" w:eastAsia="Calibri" w:hAnsi="Calibri"/>
          <w:sz w:val="22"/>
          <w:szCs w:val="22"/>
          <w:lang w:eastAsia="en-US"/>
        </w:rPr>
        <w:t xml:space="preserve"> 33790 Halle (Westf.)zur theoretischen Ausbildung</w:t>
      </w:r>
    </w:p>
    <w:p w:rsidR="0099418C" w:rsidRPr="0099418C" w:rsidRDefault="0099418C" w:rsidP="0099418C">
      <w:pPr>
        <w:autoSpaceDE/>
        <w:autoSpaceDN/>
        <w:adjustRightInd/>
        <w:rPr>
          <w:rFonts w:ascii="Calibri" w:eastAsia="Calibri" w:hAnsi="Calibri"/>
          <w:sz w:val="22"/>
          <w:szCs w:val="22"/>
          <w:lang w:eastAsia="en-US"/>
        </w:rPr>
      </w:pPr>
      <w:r w:rsidRPr="0099418C">
        <w:rPr>
          <w:rFonts w:ascii="Calibri" w:eastAsia="Calibri" w:hAnsi="Calibri"/>
          <w:sz w:val="22"/>
          <w:szCs w:val="22"/>
          <w:lang w:eastAsia="en-US"/>
        </w:rPr>
        <w:t xml:space="preserve">und die Sporthalle Masch 2/ EDV Nr.: 4436) - Wasserwerkstr. 1 </w:t>
      </w:r>
      <w:r w:rsidR="00F72FA6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99418C">
        <w:rPr>
          <w:rFonts w:ascii="Calibri" w:eastAsia="Calibri" w:hAnsi="Calibri"/>
          <w:sz w:val="22"/>
          <w:szCs w:val="22"/>
          <w:lang w:eastAsia="en-US"/>
        </w:rPr>
        <w:t xml:space="preserve">33790 Halle (Westf.)zur </w:t>
      </w:r>
    </w:p>
    <w:p w:rsidR="0099418C" w:rsidRDefault="0099418C" w:rsidP="0099418C">
      <w:pPr>
        <w:autoSpaceDE/>
        <w:autoSpaceDN/>
        <w:adjustRightInd/>
        <w:rPr>
          <w:rFonts w:ascii="Calibri" w:eastAsia="Calibri" w:hAnsi="Calibri"/>
          <w:sz w:val="22"/>
          <w:szCs w:val="22"/>
          <w:lang w:eastAsia="en-US"/>
        </w:rPr>
      </w:pPr>
      <w:proofErr w:type="gramStart"/>
      <w:r w:rsidRPr="0099418C">
        <w:rPr>
          <w:rFonts w:ascii="Calibri" w:eastAsia="Calibri" w:hAnsi="Calibri"/>
          <w:sz w:val="22"/>
          <w:szCs w:val="22"/>
          <w:lang w:eastAsia="en-US"/>
        </w:rPr>
        <w:t>praktischen</w:t>
      </w:r>
      <w:proofErr w:type="gramEnd"/>
      <w:r w:rsidRPr="0099418C">
        <w:rPr>
          <w:rFonts w:ascii="Calibri" w:eastAsia="Calibri" w:hAnsi="Calibri"/>
          <w:sz w:val="22"/>
          <w:szCs w:val="22"/>
          <w:lang w:eastAsia="en-US"/>
        </w:rPr>
        <w:t xml:space="preserve"> Ausbildung. </w:t>
      </w:r>
    </w:p>
    <w:p w:rsidR="0099418C" w:rsidRPr="0099418C" w:rsidRDefault="0099418C" w:rsidP="0099418C">
      <w:pPr>
        <w:autoSpaceDE/>
        <w:autoSpaceDN/>
        <w:adjustRightInd/>
        <w:rPr>
          <w:rFonts w:ascii="Calibri" w:eastAsia="Calibri" w:hAnsi="Calibri"/>
          <w:sz w:val="22"/>
          <w:szCs w:val="22"/>
          <w:lang w:eastAsia="en-US"/>
        </w:rPr>
      </w:pPr>
    </w:p>
    <w:p w:rsidR="0099418C" w:rsidRPr="0099418C" w:rsidRDefault="0099418C" w:rsidP="0099418C">
      <w:pPr>
        <w:autoSpaceDE/>
        <w:autoSpaceDN/>
        <w:adjustRightInd/>
        <w:rPr>
          <w:rFonts w:ascii="Calibri" w:eastAsia="Calibri" w:hAnsi="Calibri"/>
          <w:sz w:val="22"/>
          <w:szCs w:val="22"/>
          <w:lang w:eastAsia="en-US"/>
        </w:rPr>
      </w:pPr>
      <w:r w:rsidRPr="0099418C">
        <w:rPr>
          <w:rFonts w:ascii="Calibri" w:eastAsia="Calibri" w:hAnsi="Calibri"/>
          <w:sz w:val="22"/>
          <w:szCs w:val="22"/>
          <w:u w:val="single"/>
          <w:lang w:eastAsia="en-US"/>
        </w:rPr>
        <w:t>Die einzelnen Termine: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>Dienstag, 05.03.2013 von 18:00 bis 21:30 Uhr Theorie im Raum der Sporthalle Masch 2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>Donnerstag, 07.03.2013 von 18:00 bis 21:30 Uhr Theorie im Raum der Sporthalle Masch 2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 xml:space="preserve">Samstag, 09.03.2013 von 9:00 bis 12:30 Uhr  Praxis Sporthalle Masch 2 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>Mittwoch, 13.03.2013 von 18:00 bis 21:30 Uhr Theorie im Raum der Sporthalle Masch 2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>Donnerstag, 14.03.2013 von 18:00 bis 21:30 Uhr  Theorie im Raum der Sporthalle Masch 2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>Samstag, 16.03.2013 von 9:00 bis 12:30 Uhr Praxis Sporthalle Masch 2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>Dienstag, 19.03.2013 von 18:00 bis 21:30 Uhr Theorie im Raum der Sporthalle Masch 2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>Donnerstag, 21.03.2013 von 18:00 bis 21:30 Uhr Theorie im Raum der Sporthalle Masch 2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bookmarkStart w:id="0" w:name="_GoBack"/>
      <w:bookmarkEnd w:id="0"/>
      <w:r w:rsidRPr="0099418C">
        <w:rPr>
          <w:rFonts w:ascii="Calibri" w:eastAsia="Calibri" w:hAnsi="Calibri"/>
          <w:sz w:val="22"/>
          <w:szCs w:val="22"/>
          <w:lang w:eastAsia="en-US"/>
        </w:rPr>
        <w:t xml:space="preserve">Sollten sich Termine wider Erwarten ändern, so wird dieses kurzfristig an den Lehrabenden bekannt gegeben. 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r w:rsidRPr="0099418C">
        <w:rPr>
          <w:rFonts w:ascii="Calibri" w:eastAsia="Calibri" w:hAnsi="Calibri"/>
          <w:sz w:val="22"/>
          <w:szCs w:val="22"/>
          <w:lang w:eastAsia="en-US"/>
        </w:rPr>
        <w:lastRenderedPageBreak/>
        <w:br/>
        <w:t xml:space="preserve">Mitzubringen ist Schreibzeug zu den Lehrabenden und an den Terminen in der Sporthalle zusätzlich Sportzeug! 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>Die Lehrgangsgebühr beträgt pro Teilnehmer € 50,00 und ist bis zum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9418C">
        <w:rPr>
          <w:rFonts w:ascii="Calibri" w:eastAsia="Calibri" w:hAnsi="Calibri"/>
          <w:sz w:val="22"/>
          <w:szCs w:val="22"/>
          <w:lang w:eastAsia="en-US"/>
        </w:rPr>
        <w:t xml:space="preserve">05.03.2013 an die Kreiskasse auf das 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>Konto-Nr.: 102.992.100  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 xml:space="preserve">BLZ: 480 620 51 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 xml:space="preserve">Volksbank Halle/Westf. eG 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 xml:space="preserve">zu überweisen. 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 xml:space="preserve">Durchführungsbestimmungen: 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>Es werden nur SR-Neu-Anwärter zu diesem Lehrgang zugelassen, die das 16. Lebensjahr bis zum Serienbeginn 2013/14 (Anfang September) vollendet haben.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 xml:space="preserve">Jeder Lehrgangsteilnehmer der an mehr als 2 Unterrichtsterminen fehlt, wird nicht zur Prüfung zugelassen. 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>Die Teilnahme an den praktischen Schulungen in der Sporthalle sind ebenfalls Bestandteil der SR-Ausbildung und daher Pflicht!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>Bei weniger als  15 Teilnehmern wird dieser Neu-Anwärter-Lehrgang nicht durchgeführt.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 xml:space="preserve">Da die Teilnehmerzahl auf 25 Personen begrenzt ist, zählt der Eingangszeitpunkt der schriftlichen Anmeldung oder E-Mail. 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>Die Meldung der SR-Neu-Anwärter (nur von den Vereinen) bis zum 01.03.2013  an: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>Klaus Orlowski</w:t>
      </w:r>
    </w:p>
    <w:p w:rsidR="0099418C" w:rsidRPr="0099418C" w:rsidRDefault="0099418C" w:rsidP="0099418C">
      <w:pPr>
        <w:autoSpaceDE/>
        <w:autoSpaceDN/>
        <w:adjustRightInd/>
        <w:rPr>
          <w:rFonts w:ascii="Calibri" w:eastAsia="Calibri" w:hAnsi="Calibri"/>
          <w:sz w:val="22"/>
          <w:szCs w:val="22"/>
          <w:lang w:eastAsia="en-US"/>
        </w:rPr>
      </w:pPr>
      <w:r w:rsidRPr="0099418C">
        <w:rPr>
          <w:rFonts w:ascii="Calibri" w:eastAsia="Calibri" w:hAnsi="Calibri"/>
          <w:sz w:val="22"/>
          <w:szCs w:val="22"/>
          <w:lang w:eastAsia="en-US"/>
        </w:rPr>
        <w:t>Gertrudenweg 67 a</w:t>
      </w:r>
    </w:p>
    <w:p w:rsidR="001F4558" w:rsidRDefault="0099418C" w:rsidP="0099418C">
      <w:pPr>
        <w:rPr>
          <w:sz w:val="24"/>
          <w:szCs w:val="24"/>
        </w:rPr>
      </w:pPr>
      <w:r w:rsidRPr="0099418C">
        <w:rPr>
          <w:rFonts w:ascii="Calibri" w:eastAsia="Calibri" w:hAnsi="Calibri"/>
          <w:sz w:val="22"/>
          <w:szCs w:val="22"/>
          <w:lang w:eastAsia="en-US"/>
        </w:rPr>
        <w:br/>
        <w:t>33335 Gütersloh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>Telefon:     05241 / 99 74 88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>Handy:     0170 / 347 22 42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 xml:space="preserve">E-Mail:      </w:t>
      </w:r>
      <w:hyperlink r:id="rId8" w:history="1">
        <w:r w:rsidRPr="0099418C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klausorlowski@arcor.de</w:t>
        </w:r>
      </w:hyperlink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>Wichtige Voraussetzungen: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>1.    die Teilnehmer sind vom Verein vor Lehrgangsbeginn mit: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 xml:space="preserve">Name, Vorname, </w:t>
      </w:r>
      <w:proofErr w:type="spellStart"/>
      <w:r w:rsidRPr="0099418C">
        <w:rPr>
          <w:rFonts w:ascii="Calibri" w:eastAsia="Calibri" w:hAnsi="Calibri"/>
          <w:sz w:val="22"/>
          <w:szCs w:val="22"/>
          <w:lang w:eastAsia="en-US"/>
        </w:rPr>
        <w:t>Strasse</w:t>
      </w:r>
      <w:proofErr w:type="spellEnd"/>
      <w:r w:rsidRPr="0099418C">
        <w:rPr>
          <w:rFonts w:ascii="Calibri" w:eastAsia="Calibri" w:hAnsi="Calibri"/>
          <w:sz w:val="22"/>
          <w:szCs w:val="22"/>
          <w:lang w:eastAsia="en-US"/>
        </w:rPr>
        <w:t>, Wohnort, Geburtstag, Telefon, usw. im SIS anzulegen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r w:rsidRPr="0099418C">
        <w:rPr>
          <w:rFonts w:ascii="Calibri" w:eastAsia="Calibri" w:hAnsi="Calibri"/>
          <w:sz w:val="22"/>
          <w:szCs w:val="22"/>
          <w:lang w:eastAsia="en-US"/>
        </w:rPr>
        <w:lastRenderedPageBreak/>
        <w:br/>
        <w:t xml:space="preserve">2.    Zu Lehrgangsbeginn hat jeder Teilnehmer ein aktuelles Passbild mitzubringen. 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 xml:space="preserve">3.    Sollten die Einträge im SIS und das Passbild nicht vorhanden sein,  wird nach bestandener Prüfung solange kein SR-Ausweis ausgestellt, bis alle Voraussetzungen erfüllt sind. 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  <w:t xml:space="preserve">Mit sportlichen Grüßen </w:t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r w:rsidRPr="0099418C">
        <w:rPr>
          <w:rFonts w:ascii="Calibri" w:eastAsia="Calibri" w:hAnsi="Calibri"/>
          <w:sz w:val="22"/>
          <w:szCs w:val="22"/>
          <w:lang w:eastAsia="en-US"/>
        </w:rPr>
        <w:br/>
      </w:r>
      <w:r w:rsidRPr="0099418C">
        <w:rPr>
          <w:rFonts w:ascii="Balthazar" w:eastAsia="Calibri" w:hAnsi="Balthazar"/>
          <w:sz w:val="32"/>
          <w:szCs w:val="32"/>
          <w:lang w:eastAsia="en-US"/>
        </w:rPr>
        <w:t>Klaus Orlowski</w:t>
      </w:r>
    </w:p>
    <w:p w:rsidR="003D4CE1" w:rsidRDefault="003D4CE1" w:rsidP="001F4558">
      <w:pPr>
        <w:pStyle w:val="zeile8"/>
        <w:spacing w:before="0"/>
        <w:outlineLvl w:val="0"/>
      </w:pPr>
    </w:p>
    <w:sectPr w:rsidR="003D4CE1" w:rsidSect="00012FA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816" w:right="924" w:bottom="2268" w:left="126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7DB" w:rsidRDefault="009377DB">
      <w:r>
        <w:separator/>
      </w:r>
    </w:p>
  </w:endnote>
  <w:endnote w:type="continuationSeparator" w:id="0">
    <w:p w:rsidR="009377DB" w:rsidRDefault="0093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A3214542-AA5F-4C92-AAAE-8658CC4A1030}"/>
  </w:font>
  <w:font w:name="Balthazar"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2" w:subsetted="1" w:fontKey="{131170D8-F07E-4F61-ADCF-E9CFCDB613AF}"/>
  </w:font>
  <w:font w:name="Devinne Swash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8" w:type="dxa"/>
      <w:tblBorders>
        <w:top w:val="single" w:sz="4" w:space="0" w:color="auto"/>
      </w:tblBorders>
      <w:tblCellMar>
        <w:top w:w="113" w:type="dxa"/>
      </w:tblCellMar>
      <w:tblLook w:val="01E0" w:firstRow="1" w:lastRow="1" w:firstColumn="1" w:lastColumn="1" w:noHBand="0" w:noVBand="0"/>
    </w:tblPr>
    <w:tblGrid>
      <w:gridCol w:w="3519"/>
      <w:gridCol w:w="3519"/>
      <w:gridCol w:w="3330"/>
    </w:tblGrid>
    <w:tr w:rsidR="00C60D62" w:rsidRPr="00BC28D9">
      <w:trPr>
        <w:trHeight w:val="1266"/>
      </w:trPr>
      <w:tc>
        <w:tcPr>
          <w:tcW w:w="3519" w:type="dxa"/>
        </w:tcPr>
        <w:p w:rsidR="00C60D62" w:rsidRPr="00BC28D9" w:rsidRDefault="00C60D62" w:rsidP="00AA4DCB">
          <w:pPr>
            <w:pStyle w:val="Fuzeile"/>
            <w:rPr>
              <w:sz w:val="18"/>
              <w:szCs w:val="18"/>
            </w:rPr>
          </w:pPr>
          <w:smartTag w:uri="urn:schemas-microsoft-com:office:smarttags" w:element="PersonName">
            <w:smartTag w:uri="urn:schemas-microsoft-com:office:smarttags" w:element="PersonName">
              <w:r w:rsidRPr="00BC28D9">
                <w:rPr>
                  <w:sz w:val="18"/>
                  <w:szCs w:val="18"/>
                </w:rPr>
                <w:t>Handballkreis Gütersloh</w:t>
              </w:r>
            </w:smartTag>
            <w:r w:rsidRPr="00BC28D9">
              <w:rPr>
                <w:sz w:val="18"/>
                <w:szCs w:val="18"/>
              </w:rPr>
              <w:t xml:space="preserve"> e.V.</w:t>
            </w:r>
          </w:smartTag>
        </w:p>
        <w:p w:rsidR="00C60D62" w:rsidRPr="00BC28D9" w:rsidRDefault="00C60D62" w:rsidP="00AA4DCB">
          <w:pPr>
            <w:pStyle w:val="Fuzeile"/>
            <w:rPr>
              <w:sz w:val="18"/>
              <w:szCs w:val="18"/>
            </w:rPr>
          </w:pPr>
          <w:r w:rsidRPr="00BC28D9">
            <w:rPr>
              <w:sz w:val="18"/>
              <w:szCs w:val="18"/>
            </w:rPr>
            <w:t xml:space="preserve">Am </w:t>
          </w:r>
          <w:proofErr w:type="spellStart"/>
          <w:r w:rsidRPr="00BC28D9">
            <w:rPr>
              <w:sz w:val="18"/>
              <w:szCs w:val="18"/>
            </w:rPr>
            <w:t>Haarberg</w:t>
          </w:r>
          <w:proofErr w:type="spellEnd"/>
          <w:r w:rsidRPr="00BC28D9">
            <w:rPr>
              <w:sz w:val="18"/>
              <w:szCs w:val="18"/>
            </w:rPr>
            <w:t xml:space="preserve"> 9</w:t>
          </w:r>
        </w:p>
        <w:p w:rsidR="00C60D62" w:rsidRPr="00BC28D9" w:rsidRDefault="00C60D62" w:rsidP="00AA4DCB">
          <w:pPr>
            <w:pStyle w:val="Fuzeile"/>
            <w:rPr>
              <w:sz w:val="18"/>
              <w:szCs w:val="18"/>
            </w:rPr>
          </w:pPr>
          <w:r w:rsidRPr="00BC28D9">
            <w:rPr>
              <w:sz w:val="18"/>
              <w:szCs w:val="18"/>
            </w:rPr>
            <w:t>33829 Borgholzhausen</w:t>
          </w:r>
        </w:p>
        <w:p w:rsidR="00C60D62" w:rsidRPr="00BC28D9" w:rsidRDefault="00C60D62" w:rsidP="00AA4DCB">
          <w:pPr>
            <w:pStyle w:val="Fuzeile"/>
            <w:rPr>
              <w:sz w:val="18"/>
              <w:szCs w:val="18"/>
            </w:rPr>
          </w:pPr>
          <w:r w:rsidRPr="00BC28D9">
            <w:rPr>
              <w:sz w:val="18"/>
              <w:szCs w:val="18"/>
            </w:rPr>
            <w:t>eingetragen im VR: 11439</w:t>
          </w:r>
        </w:p>
        <w:p w:rsidR="00C60D62" w:rsidRPr="00BC28D9" w:rsidRDefault="00C60D62" w:rsidP="00AA4DCB">
          <w:pPr>
            <w:pStyle w:val="Fuzeile"/>
            <w:rPr>
              <w:sz w:val="18"/>
              <w:szCs w:val="18"/>
            </w:rPr>
          </w:pPr>
          <w:r w:rsidRPr="00BC28D9">
            <w:rPr>
              <w:sz w:val="18"/>
              <w:szCs w:val="18"/>
            </w:rPr>
            <w:t xml:space="preserve">beim </w:t>
          </w:r>
          <w:r w:rsidR="0099418C" w:rsidRPr="00BC28D9">
            <w:rPr>
              <w:sz w:val="18"/>
              <w:szCs w:val="18"/>
            </w:rPr>
            <w:t>Amtsgericht</w:t>
          </w:r>
          <w:r w:rsidRPr="00BC28D9">
            <w:rPr>
              <w:sz w:val="18"/>
              <w:szCs w:val="18"/>
            </w:rPr>
            <w:t xml:space="preserve"> Gütersloh</w:t>
          </w:r>
        </w:p>
      </w:tc>
      <w:tc>
        <w:tcPr>
          <w:tcW w:w="3519" w:type="dxa"/>
        </w:tcPr>
        <w:p w:rsidR="00C60D62" w:rsidRPr="00BC28D9" w:rsidRDefault="00C60D62" w:rsidP="00AA4DCB">
          <w:pPr>
            <w:pStyle w:val="Fuzeile"/>
            <w:rPr>
              <w:sz w:val="18"/>
              <w:szCs w:val="18"/>
            </w:rPr>
          </w:pPr>
          <w:r w:rsidRPr="00BC28D9">
            <w:rPr>
              <w:sz w:val="18"/>
              <w:szCs w:val="18"/>
            </w:rPr>
            <w:t>Geschäftsführender Vorstand:</w:t>
          </w:r>
        </w:p>
        <w:p w:rsidR="00C60D62" w:rsidRPr="00BC28D9" w:rsidRDefault="00C60D62" w:rsidP="00AA4DCB">
          <w:pPr>
            <w:pStyle w:val="Fuzeile"/>
            <w:rPr>
              <w:sz w:val="18"/>
              <w:szCs w:val="18"/>
            </w:rPr>
          </w:pPr>
          <w:r w:rsidRPr="00BC28D9">
            <w:rPr>
              <w:sz w:val="18"/>
              <w:szCs w:val="18"/>
            </w:rPr>
            <w:t>Friedrich Prill (Vorsitzender)</w:t>
          </w:r>
        </w:p>
        <w:p w:rsidR="00C60D62" w:rsidRPr="00BC28D9" w:rsidRDefault="00C60D62" w:rsidP="00AA4DCB">
          <w:pPr>
            <w:pStyle w:val="Fuzeile"/>
            <w:rPr>
              <w:sz w:val="18"/>
              <w:szCs w:val="18"/>
            </w:rPr>
          </w:pPr>
          <w:r w:rsidRPr="00BC28D9">
            <w:rPr>
              <w:sz w:val="18"/>
              <w:szCs w:val="18"/>
            </w:rPr>
            <w:t>Gottfried Walter (Kassenwart)</w:t>
          </w:r>
        </w:p>
        <w:p w:rsidR="00C60D62" w:rsidRPr="00BC28D9" w:rsidRDefault="00C60D62" w:rsidP="00AA4DCB">
          <w:pPr>
            <w:pStyle w:val="Fuzeile"/>
            <w:rPr>
              <w:sz w:val="18"/>
              <w:szCs w:val="18"/>
            </w:rPr>
          </w:pPr>
          <w:smartTag w:uri="urn:schemas-microsoft-com:office:smarttags" w:element="PersonName">
            <w:r w:rsidRPr="00BC28D9">
              <w:rPr>
                <w:sz w:val="18"/>
                <w:szCs w:val="18"/>
              </w:rPr>
              <w:t xml:space="preserve">Heinz-Hermann </w:t>
            </w:r>
            <w:proofErr w:type="spellStart"/>
            <w:r w:rsidRPr="00BC28D9">
              <w:rPr>
                <w:sz w:val="18"/>
                <w:szCs w:val="18"/>
              </w:rPr>
              <w:t>Jerrentrup</w:t>
            </w:r>
          </w:smartTag>
          <w:proofErr w:type="spellEnd"/>
          <w:r w:rsidRPr="00BC28D9">
            <w:rPr>
              <w:sz w:val="18"/>
              <w:szCs w:val="18"/>
            </w:rPr>
            <w:t xml:space="preserve"> (stellv. Vorsitzender) </w:t>
          </w:r>
        </w:p>
      </w:tc>
      <w:tc>
        <w:tcPr>
          <w:tcW w:w="3330" w:type="dxa"/>
        </w:tcPr>
        <w:p w:rsidR="00C60D62" w:rsidRPr="00BC28D9" w:rsidRDefault="00C60D62">
          <w:pPr>
            <w:pStyle w:val="Fuzeile"/>
            <w:rPr>
              <w:sz w:val="18"/>
              <w:szCs w:val="18"/>
            </w:rPr>
          </w:pPr>
          <w:r w:rsidRPr="00BC28D9">
            <w:rPr>
              <w:sz w:val="18"/>
              <w:szCs w:val="18"/>
            </w:rPr>
            <w:t>Bankverbindung:</w:t>
          </w:r>
        </w:p>
        <w:p w:rsidR="00C60D62" w:rsidRPr="00BC28D9" w:rsidRDefault="00C60D62">
          <w:pPr>
            <w:pStyle w:val="Fuzeile"/>
            <w:rPr>
              <w:sz w:val="18"/>
              <w:szCs w:val="18"/>
            </w:rPr>
          </w:pPr>
          <w:r w:rsidRPr="00BC28D9">
            <w:rPr>
              <w:sz w:val="18"/>
              <w:szCs w:val="18"/>
            </w:rPr>
            <w:t>Volksbank Halle/Westf. eG</w:t>
          </w:r>
        </w:p>
        <w:p w:rsidR="00C60D62" w:rsidRPr="00BC28D9" w:rsidRDefault="00C60D62">
          <w:pPr>
            <w:pStyle w:val="Fuzeile"/>
            <w:rPr>
              <w:sz w:val="18"/>
              <w:szCs w:val="18"/>
            </w:rPr>
          </w:pPr>
          <w:r w:rsidRPr="00BC28D9">
            <w:rPr>
              <w:sz w:val="18"/>
              <w:szCs w:val="18"/>
            </w:rPr>
            <w:t>Konto-Nr.: 102.992.100</w:t>
          </w:r>
        </w:p>
        <w:p w:rsidR="00C60D62" w:rsidRPr="00BC28D9" w:rsidRDefault="00C60D62">
          <w:pPr>
            <w:pStyle w:val="Fuzeile"/>
            <w:rPr>
              <w:sz w:val="18"/>
              <w:szCs w:val="18"/>
            </w:rPr>
          </w:pPr>
          <w:r w:rsidRPr="00BC28D9">
            <w:rPr>
              <w:sz w:val="18"/>
              <w:szCs w:val="18"/>
            </w:rPr>
            <w:t>BLZ:          48062051</w:t>
          </w:r>
        </w:p>
      </w:tc>
    </w:tr>
  </w:tbl>
  <w:p w:rsidR="00B3568F" w:rsidRDefault="00B3568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8" w:type="dxa"/>
      <w:tblBorders>
        <w:top w:val="single" w:sz="4" w:space="0" w:color="auto"/>
      </w:tblBorders>
      <w:tblCellMar>
        <w:top w:w="113" w:type="dxa"/>
      </w:tblCellMar>
      <w:tblLook w:val="01E0" w:firstRow="1" w:lastRow="1" w:firstColumn="1" w:lastColumn="1" w:noHBand="0" w:noVBand="0"/>
    </w:tblPr>
    <w:tblGrid>
      <w:gridCol w:w="3519"/>
      <w:gridCol w:w="3519"/>
      <w:gridCol w:w="3330"/>
    </w:tblGrid>
    <w:tr w:rsidR="00B3568F" w:rsidRPr="00BC28D9">
      <w:trPr>
        <w:trHeight w:val="1266"/>
      </w:trPr>
      <w:tc>
        <w:tcPr>
          <w:tcW w:w="3519" w:type="dxa"/>
        </w:tcPr>
        <w:p w:rsidR="00B3568F" w:rsidRPr="00BC28D9" w:rsidRDefault="00B3568F" w:rsidP="00BC28D9">
          <w:pPr>
            <w:pStyle w:val="Fuzeile"/>
            <w:rPr>
              <w:sz w:val="18"/>
              <w:szCs w:val="18"/>
            </w:rPr>
          </w:pPr>
          <w:smartTag w:uri="urn:schemas-microsoft-com:office:smarttags" w:element="PersonName">
            <w:smartTag w:uri="urn:schemas-microsoft-com:office:smarttags" w:element="PersonName">
              <w:r w:rsidRPr="00BC28D9">
                <w:rPr>
                  <w:sz w:val="18"/>
                  <w:szCs w:val="18"/>
                </w:rPr>
                <w:t>Handballkreis Gütersloh</w:t>
              </w:r>
            </w:smartTag>
            <w:r w:rsidRPr="00BC28D9">
              <w:rPr>
                <w:sz w:val="18"/>
                <w:szCs w:val="18"/>
              </w:rPr>
              <w:t xml:space="preserve"> e.V.</w:t>
            </w:r>
          </w:smartTag>
        </w:p>
        <w:p w:rsidR="00B3568F" w:rsidRPr="00BC28D9" w:rsidRDefault="00B3568F" w:rsidP="00BC28D9">
          <w:pPr>
            <w:pStyle w:val="Fuzeile"/>
            <w:rPr>
              <w:sz w:val="18"/>
              <w:szCs w:val="18"/>
            </w:rPr>
          </w:pPr>
          <w:r w:rsidRPr="00BC28D9">
            <w:rPr>
              <w:sz w:val="18"/>
              <w:szCs w:val="18"/>
            </w:rPr>
            <w:t xml:space="preserve">Am </w:t>
          </w:r>
          <w:proofErr w:type="spellStart"/>
          <w:r w:rsidRPr="00BC28D9">
            <w:rPr>
              <w:sz w:val="18"/>
              <w:szCs w:val="18"/>
            </w:rPr>
            <w:t>Haarberg</w:t>
          </w:r>
          <w:proofErr w:type="spellEnd"/>
          <w:r w:rsidRPr="00BC28D9">
            <w:rPr>
              <w:sz w:val="18"/>
              <w:szCs w:val="18"/>
            </w:rPr>
            <w:t xml:space="preserve"> 9</w:t>
          </w:r>
        </w:p>
        <w:p w:rsidR="00B3568F" w:rsidRPr="00BC28D9" w:rsidRDefault="00B3568F" w:rsidP="00BC28D9">
          <w:pPr>
            <w:pStyle w:val="Fuzeile"/>
            <w:rPr>
              <w:sz w:val="18"/>
              <w:szCs w:val="18"/>
            </w:rPr>
          </w:pPr>
          <w:r w:rsidRPr="00BC28D9">
            <w:rPr>
              <w:sz w:val="18"/>
              <w:szCs w:val="18"/>
            </w:rPr>
            <w:t>33829 Borgholzhausen</w:t>
          </w:r>
        </w:p>
        <w:p w:rsidR="00B3568F" w:rsidRPr="00BC28D9" w:rsidRDefault="00B3568F" w:rsidP="00BC28D9">
          <w:pPr>
            <w:pStyle w:val="Fuzeile"/>
            <w:rPr>
              <w:sz w:val="18"/>
              <w:szCs w:val="18"/>
            </w:rPr>
          </w:pPr>
          <w:r w:rsidRPr="00BC28D9">
            <w:rPr>
              <w:sz w:val="18"/>
              <w:szCs w:val="18"/>
            </w:rPr>
            <w:t>eingetragen im VR: 11439</w:t>
          </w:r>
        </w:p>
        <w:p w:rsidR="00B3568F" w:rsidRPr="00BC28D9" w:rsidRDefault="00B3568F" w:rsidP="003D2DCB">
          <w:pPr>
            <w:pStyle w:val="Fuzeile"/>
            <w:rPr>
              <w:sz w:val="18"/>
              <w:szCs w:val="18"/>
            </w:rPr>
          </w:pPr>
          <w:r w:rsidRPr="00BC28D9">
            <w:rPr>
              <w:sz w:val="18"/>
              <w:szCs w:val="18"/>
            </w:rPr>
            <w:t xml:space="preserve">beim </w:t>
          </w:r>
          <w:r w:rsidR="0099418C" w:rsidRPr="00BC28D9">
            <w:rPr>
              <w:sz w:val="18"/>
              <w:szCs w:val="18"/>
            </w:rPr>
            <w:t>Amtsgericht</w:t>
          </w:r>
          <w:r w:rsidRPr="00BC28D9">
            <w:rPr>
              <w:sz w:val="18"/>
              <w:szCs w:val="18"/>
            </w:rPr>
            <w:t xml:space="preserve"> Gütersloh</w:t>
          </w:r>
        </w:p>
      </w:tc>
      <w:tc>
        <w:tcPr>
          <w:tcW w:w="3519" w:type="dxa"/>
        </w:tcPr>
        <w:p w:rsidR="00B3568F" w:rsidRPr="00BC28D9" w:rsidRDefault="00B3568F" w:rsidP="00BC28D9">
          <w:pPr>
            <w:pStyle w:val="Fuzeile"/>
            <w:rPr>
              <w:sz w:val="18"/>
              <w:szCs w:val="18"/>
            </w:rPr>
          </w:pPr>
          <w:r w:rsidRPr="00BC28D9">
            <w:rPr>
              <w:sz w:val="18"/>
              <w:szCs w:val="18"/>
            </w:rPr>
            <w:t>Geschäftsführender Vorstand:</w:t>
          </w:r>
        </w:p>
        <w:p w:rsidR="00B3568F" w:rsidRPr="00BC28D9" w:rsidRDefault="00B3568F" w:rsidP="00BC28D9">
          <w:pPr>
            <w:pStyle w:val="Fuzeile"/>
            <w:rPr>
              <w:sz w:val="18"/>
              <w:szCs w:val="18"/>
            </w:rPr>
          </w:pPr>
          <w:r w:rsidRPr="00BC28D9">
            <w:rPr>
              <w:sz w:val="18"/>
              <w:szCs w:val="18"/>
            </w:rPr>
            <w:t>Friedrich Prill (Vorsitzender)</w:t>
          </w:r>
        </w:p>
        <w:p w:rsidR="00B3568F" w:rsidRPr="00BC28D9" w:rsidRDefault="00B3568F" w:rsidP="00BC28D9">
          <w:pPr>
            <w:pStyle w:val="Fuzeile"/>
            <w:rPr>
              <w:sz w:val="18"/>
              <w:szCs w:val="18"/>
            </w:rPr>
          </w:pPr>
          <w:r w:rsidRPr="00BC28D9">
            <w:rPr>
              <w:sz w:val="18"/>
              <w:szCs w:val="18"/>
            </w:rPr>
            <w:t>Gottfried Walter (Kassenwart)</w:t>
          </w:r>
        </w:p>
        <w:p w:rsidR="00B3568F" w:rsidRPr="00BC28D9" w:rsidRDefault="00B3568F" w:rsidP="00BC28D9">
          <w:pPr>
            <w:pStyle w:val="Fuzeile"/>
            <w:rPr>
              <w:sz w:val="18"/>
              <w:szCs w:val="18"/>
            </w:rPr>
          </w:pPr>
          <w:smartTag w:uri="urn:schemas-microsoft-com:office:smarttags" w:element="PersonName">
            <w:r w:rsidRPr="00BC28D9">
              <w:rPr>
                <w:sz w:val="18"/>
                <w:szCs w:val="18"/>
              </w:rPr>
              <w:t xml:space="preserve">Heinz-Hermann </w:t>
            </w:r>
            <w:proofErr w:type="spellStart"/>
            <w:r w:rsidRPr="00BC28D9">
              <w:rPr>
                <w:sz w:val="18"/>
                <w:szCs w:val="18"/>
              </w:rPr>
              <w:t>Jerrentrup</w:t>
            </w:r>
          </w:smartTag>
          <w:proofErr w:type="spellEnd"/>
          <w:r w:rsidRPr="00BC28D9">
            <w:rPr>
              <w:sz w:val="18"/>
              <w:szCs w:val="18"/>
            </w:rPr>
            <w:t xml:space="preserve"> (stellv. Vorsitzender) </w:t>
          </w:r>
        </w:p>
      </w:tc>
      <w:tc>
        <w:tcPr>
          <w:tcW w:w="3330" w:type="dxa"/>
        </w:tcPr>
        <w:p w:rsidR="00B3568F" w:rsidRPr="00BC28D9" w:rsidRDefault="00B3568F" w:rsidP="00BC28D9">
          <w:pPr>
            <w:pStyle w:val="Fuzeile"/>
            <w:rPr>
              <w:sz w:val="18"/>
              <w:szCs w:val="18"/>
            </w:rPr>
          </w:pPr>
          <w:r w:rsidRPr="00BC28D9">
            <w:rPr>
              <w:sz w:val="18"/>
              <w:szCs w:val="18"/>
            </w:rPr>
            <w:t>Bankverbindung:</w:t>
          </w:r>
        </w:p>
        <w:p w:rsidR="00B3568F" w:rsidRPr="00BC28D9" w:rsidRDefault="00B3568F" w:rsidP="00BC28D9">
          <w:pPr>
            <w:pStyle w:val="Fuzeile"/>
            <w:rPr>
              <w:sz w:val="18"/>
              <w:szCs w:val="18"/>
            </w:rPr>
          </w:pPr>
          <w:r w:rsidRPr="00BC28D9">
            <w:rPr>
              <w:sz w:val="18"/>
              <w:szCs w:val="18"/>
            </w:rPr>
            <w:t>Volksbank Halle/Westf. eG</w:t>
          </w:r>
        </w:p>
        <w:p w:rsidR="00B3568F" w:rsidRPr="00BC28D9" w:rsidRDefault="00B3568F" w:rsidP="00BC28D9">
          <w:pPr>
            <w:pStyle w:val="Fuzeile"/>
            <w:rPr>
              <w:sz w:val="18"/>
              <w:szCs w:val="18"/>
            </w:rPr>
          </w:pPr>
          <w:r w:rsidRPr="00BC28D9">
            <w:rPr>
              <w:sz w:val="18"/>
              <w:szCs w:val="18"/>
            </w:rPr>
            <w:t>Konto-Nr.: 102.992.100</w:t>
          </w:r>
        </w:p>
        <w:p w:rsidR="00B3568F" w:rsidRPr="00BC28D9" w:rsidRDefault="00B3568F" w:rsidP="00BC28D9">
          <w:pPr>
            <w:pStyle w:val="Fuzeile"/>
            <w:rPr>
              <w:sz w:val="18"/>
              <w:szCs w:val="18"/>
            </w:rPr>
          </w:pPr>
          <w:r w:rsidRPr="00BC28D9">
            <w:rPr>
              <w:sz w:val="18"/>
              <w:szCs w:val="18"/>
            </w:rPr>
            <w:t>BLZ:          48062051</w:t>
          </w:r>
        </w:p>
      </w:tc>
    </w:tr>
  </w:tbl>
  <w:p w:rsidR="00B3568F" w:rsidRDefault="00B3568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7DB" w:rsidRDefault="009377DB">
      <w:r>
        <w:separator/>
      </w:r>
    </w:p>
  </w:footnote>
  <w:footnote w:type="continuationSeparator" w:id="0">
    <w:p w:rsidR="009377DB" w:rsidRDefault="00937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68F" w:rsidRDefault="00B3568F" w:rsidP="003149D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B3568F" w:rsidRDefault="00B3568F" w:rsidP="003149D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68F" w:rsidRPr="003149D5" w:rsidRDefault="00B3568F" w:rsidP="003149D5">
    <w:pPr>
      <w:pStyle w:val="Kopfzeile"/>
      <w:tabs>
        <w:tab w:val="clear" w:pos="4536"/>
        <w:tab w:val="left" w:pos="6521"/>
      </w:tabs>
      <w:ind w:right="360"/>
      <w:jc w:val="center"/>
      <w:rPr>
        <w:b/>
        <w:sz w:val="40"/>
        <w:szCs w:val="40"/>
      </w:rPr>
    </w:pPr>
    <w:r w:rsidRPr="003149D5">
      <w:rPr>
        <w:b/>
        <w:sz w:val="40"/>
        <w:szCs w:val="40"/>
      </w:rPr>
      <w:t xml:space="preserve">Seite </w:t>
    </w:r>
    <w:r w:rsidRPr="003149D5">
      <w:rPr>
        <w:b/>
        <w:sz w:val="40"/>
        <w:szCs w:val="40"/>
      </w:rPr>
      <w:fldChar w:fldCharType="begin"/>
    </w:r>
    <w:r w:rsidRPr="003149D5">
      <w:rPr>
        <w:b/>
        <w:sz w:val="40"/>
        <w:szCs w:val="40"/>
      </w:rPr>
      <w:instrText xml:space="preserve"> PAGE </w:instrText>
    </w:r>
    <w:r w:rsidRPr="003149D5">
      <w:rPr>
        <w:b/>
        <w:sz w:val="40"/>
        <w:szCs w:val="40"/>
      </w:rPr>
      <w:fldChar w:fldCharType="separate"/>
    </w:r>
    <w:r w:rsidR="008233AD">
      <w:rPr>
        <w:b/>
        <w:noProof/>
        <w:sz w:val="40"/>
        <w:szCs w:val="40"/>
      </w:rPr>
      <w:t>2</w:t>
    </w:r>
    <w:r w:rsidRPr="003149D5">
      <w:rPr>
        <w:b/>
        <w:sz w:val="40"/>
        <w:szCs w:val="40"/>
      </w:rPr>
      <w:fldChar w:fldCharType="end"/>
    </w:r>
    <w:r w:rsidRPr="003149D5">
      <w:rPr>
        <w:b/>
        <w:sz w:val="40"/>
        <w:szCs w:val="40"/>
      </w:rPr>
      <w:t xml:space="preserve"> von </w:t>
    </w:r>
    <w:r w:rsidRPr="003149D5">
      <w:rPr>
        <w:b/>
        <w:sz w:val="40"/>
        <w:szCs w:val="40"/>
      </w:rPr>
      <w:fldChar w:fldCharType="begin"/>
    </w:r>
    <w:r w:rsidRPr="003149D5">
      <w:rPr>
        <w:b/>
        <w:sz w:val="40"/>
        <w:szCs w:val="40"/>
      </w:rPr>
      <w:instrText xml:space="preserve"> NUMPAGES </w:instrText>
    </w:r>
    <w:r w:rsidRPr="003149D5">
      <w:rPr>
        <w:b/>
        <w:sz w:val="40"/>
        <w:szCs w:val="40"/>
      </w:rPr>
      <w:fldChar w:fldCharType="separate"/>
    </w:r>
    <w:r w:rsidR="008233AD">
      <w:rPr>
        <w:b/>
        <w:noProof/>
        <w:sz w:val="40"/>
        <w:szCs w:val="40"/>
      </w:rPr>
      <w:t>3</w:t>
    </w:r>
    <w:r w:rsidRPr="003149D5">
      <w:rPr>
        <w:b/>
        <w:sz w:val="40"/>
        <w:szCs w:val="40"/>
      </w:rPr>
      <w:fldChar w:fldCharType="end"/>
    </w:r>
  </w:p>
  <w:p w:rsidR="00B3568F" w:rsidRDefault="00B3568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68F" w:rsidRPr="003D2DCB" w:rsidRDefault="0099418C" w:rsidP="003149D5">
    <w:pPr>
      <w:pStyle w:val="Kopfzeile"/>
      <w:rPr>
        <w:rFonts w:ascii="Devinne Swash" w:hAnsi="Devinne Swash"/>
        <w:b/>
        <w:sz w:val="60"/>
        <w:szCs w:val="60"/>
      </w:rPr>
    </w:pPr>
    <w:r>
      <w:rPr>
        <w:rFonts w:ascii="Devinne Swash" w:hAnsi="Devinne Swash"/>
        <w:noProof/>
        <w:sz w:val="60"/>
        <w:szCs w:val="6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-129540</wp:posOffset>
          </wp:positionV>
          <wp:extent cx="2372360" cy="2477770"/>
          <wp:effectExtent l="0" t="0" r="8890" b="0"/>
          <wp:wrapNone/>
          <wp:docPr id="2" name="Bild 2" descr="briefbo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iefbo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8775"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247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568F" w:rsidRPr="003D2DCB">
      <w:rPr>
        <w:rFonts w:ascii="Devinne Swash" w:hAnsi="Devinne Swash"/>
        <w:b/>
        <w:sz w:val="60"/>
        <w:szCs w:val="60"/>
      </w:rPr>
      <w:t>Handballkreis Gütersloh e. V.</w:t>
    </w:r>
  </w:p>
  <w:p w:rsidR="00B3568F" w:rsidRPr="00335383" w:rsidRDefault="00B3568F" w:rsidP="003149D5">
    <w:pPr>
      <w:pStyle w:val="Zeile2-5"/>
      <w:rPr>
        <w:rFonts w:ascii="Times New Roman" w:hAnsi="Times New Roman" w:cs="Times New Roman"/>
        <w:color w:val="auto"/>
        <w:sz w:val="18"/>
        <w:szCs w:val="18"/>
      </w:rPr>
    </w:pPr>
    <w:r w:rsidRPr="00335383">
      <w:rPr>
        <w:rFonts w:ascii="Times New Roman" w:hAnsi="Times New Roman" w:cs="Times New Roman"/>
        <w:color w:val="auto"/>
        <w:sz w:val="18"/>
        <w:szCs w:val="18"/>
      </w:rPr>
      <w:t>Mitglied im:</w:t>
    </w:r>
  </w:p>
  <w:p w:rsidR="00B3568F" w:rsidRPr="00335383" w:rsidRDefault="00B3568F" w:rsidP="003149D5">
    <w:pPr>
      <w:pStyle w:val="Zeile2-5"/>
      <w:rPr>
        <w:rFonts w:ascii="Times New Roman" w:hAnsi="Times New Roman" w:cs="Times New Roman"/>
        <w:color w:val="auto"/>
        <w:sz w:val="18"/>
        <w:szCs w:val="18"/>
      </w:rPr>
    </w:pPr>
    <w:smartTag w:uri="urn:schemas-microsoft-com:office:smarttags" w:element="PersonName">
      <w:r w:rsidRPr="00335383">
        <w:rPr>
          <w:rFonts w:ascii="Times New Roman" w:hAnsi="Times New Roman" w:cs="Times New Roman"/>
          <w:color w:val="auto"/>
          <w:sz w:val="18"/>
          <w:szCs w:val="18"/>
        </w:rPr>
        <w:t>Handballverband Westfalen</w:t>
      </w:r>
    </w:smartTag>
    <w:r w:rsidRPr="00335383">
      <w:rPr>
        <w:rFonts w:ascii="Times New Roman" w:hAnsi="Times New Roman" w:cs="Times New Roman"/>
        <w:color w:val="auto"/>
        <w:sz w:val="18"/>
        <w:szCs w:val="18"/>
      </w:rPr>
      <w:t xml:space="preserve"> e.V.</w:t>
    </w:r>
  </w:p>
  <w:p w:rsidR="00B3568F" w:rsidRPr="00335383" w:rsidRDefault="00B3568F" w:rsidP="003149D5">
    <w:pPr>
      <w:pStyle w:val="Zeile2-5"/>
      <w:rPr>
        <w:rFonts w:ascii="Times New Roman" w:hAnsi="Times New Roman" w:cs="Times New Roman"/>
        <w:color w:val="auto"/>
        <w:sz w:val="18"/>
        <w:szCs w:val="18"/>
      </w:rPr>
    </w:pPr>
    <w:r w:rsidRPr="00335383">
      <w:rPr>
        <w:rFonts w:ascii="Times New Roman" w:hAnsi="Times New Roman" w:cs="Times New Roman"/>
        <w:color w:val="auto"/>
        <w:sz w:val="18"/>
        <w:szCs w:val="18"/>
      </w:rPr>
      <w:t>Westdeutscher Handballverband e.V.</w:t>
    </w:r>
  </w:p>
  <w:p w:rsidR="00B3568F" w:rsidRDefault="00B3568F" w:rsidP="003149D5">
    <w:pPr>
      <w:pStyle w:val="Kopfzeile"/>
      <w:jc w:val="center"/>
    </w:pPr>
    <w:r w:rsidRPr="00335383">
      <w:rPr>
        <w:b/>
        <w:sz w:val="18"/>
        <w:szCs w:val="18"/>
      </w:rPr>
      <w:t>Deutscher Handball-Bund e.V.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8C"/>
    <w:rsid w:val="00006CFA"/>
    <w:rsid w:val="00012FA4"/>
    <w:rsid w:val="00040049"/>
    <w:rsid w:val="0004527E"/>
    <w:rsid w:val="00062ED7"/>
    <w:rsid w:val="00084247"/>
    <w:rsid w:val="000D553F"/>
    <w:rsid w:val="000F07A6"/>
    <w:rsid w:val="000F533D"/>
    <w:rsid w:val="000F6B07"/>
    <w:rsid w:val="001266AE"/>
    <w:rsid w:val="001616C3"/>
    <w:rsid w:val="001C0833"/>
    <w:rsid w:val="001F4558"/>
    <w:rsid w:val="002248D6"/>
    <w:rsid w:val="00246BEE"/>
    <w:rsid w:val="002475FD"/>
    <w:rsid w:val="00264CF0"/>
    <w:rsid w:val="00285894"/>
    <w:rsid w:val="002A3CB6"/>
    <w:rsid w:val="002D2A80"/>
    <w:rsid w:val="002F2349"/>
    <w:rsid w:val="003149D5"/>
    <w:rsid w:val="00316DB2"/>
    <w:rsid w:val="0036078F"/>
    <w:rsid w:val="00392215"/>
    <w:rsid w:val="003D2DCB"/>
    <w:rsid w:val="003D4CE1"/>
    <w:rsid w:val="00415C75"/>
    <w:rsid w:val="00571808"/>
    <w:rsid w:val="005969A2"/>
    <w:rsid w:val="00624CC8"/>
    <w:rsid w:val="00631904"/>
    <w:rsid w:val="00662FB1"/>
    <w:rsid w:val="006C0A41"/>
    <w:rsid w:val="006C6E66"/>
    <w:rsid w:val="0070033F"/>
    <w:rsid w:val="00716D2A"/>
    <w:rsid w:val="00773A86"/>
    <w:rsid w:val="007D7E1E"/>
    <w:rsid w:val="008123FF"/>
    <w:rsid w:val="00822DB2"/>
    <w:rsid w:val="008233AD"/>
    <w:rsid w:val="00830768"/>
    <w:rsid w:val="00880AAF"/>
    <w:rsid w:val="008F14C1"/>
    <w:rsid w:val="009128DE"/>
    <w:rsid w:val="0091540C"/>
    <w:rsid w:val="009377DB"/>
    <w:rsid w:val="0099418C"/>
    <w:rsid w:val="009C7BD0"/>
    <w:rsid w:val="00A2699E"/>
    <w:rsid w:val="00A64B70"/>
    <w:rsid w:val="00A652EA"/>
    <w:rsid w:val="00A94F48"/>
    <w:rsid w:val="00AA4DCB"/>
    <w:rsid w:val="00AC17F9"/>
    <w:rsid w:val="00AD464A"/>
    <w:rsid w:val="00AD7FC4"/>
    <w:rsid w:val="00B03E5B"/>
    <w:rsid w:val="00B21181"/>
    <w:rsid w:val="00B351A2"/>
    <w:rsid w:val="00B3568F"/>
    <w:rsid w:val="00B3593D"/>
    <w:rsid w:val="00B4572D"/>
    <w:rsid w:val="00B6000E"/>
    <w:rsid w:val="00B9743F"/>
    <w:rsid w:val="00BC28D9"/>
    <w:rsid w:val="00BF731D"/>
    <w:rsid w:val="00C03D82"/>
    <w:rsid w:val="00C60D62"/>
    <w:rsid w:val="00C7088C"/>
    <w:rsid w:val="00CB1A98"/>
    <w:rsid w:val="00D96541"/>
    <w:rsid w:val="00E246C0"/>
    <w:rsid w:val="00EA2D12"/>
    <w:rsid w:val="00ED04E5"/>
    <w:rsid w:val="00F00EF6"/>
    <w:rsid w:val="00F2030D"/>
    <w:rsid w:val="00F72FA6"/>
    <w:rsid w:val="00FD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572D"/>
    <w:pPr>
      <w:autoSpaceDE w:val="0"/>
      <w:autoSpaceDN w:val="0"/>
      <w:adjustRightInd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969A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969A2"/>
    <w:pPr>
      <w:tabs>
        <w:tab w:val="center" w:pos="4536"/>
        <w:tab w:val="right" w:pos="9072"/>
      </w:tabs>
    </w:pPr>
  </w:style>
  <w:style w:type="paragraph" w:customStyle="1" w:styleId="Zeile2-5">
    <w:name w:val="Zeile 2-5"/>
    <w:basedOn w:val="Standard"/>
    <w:rsid w:val="005969A2"/>
    <w:pPr>
      <w:jc w:val="center"/>
    </w:pPr>
    <w:rPr>
      <w:rFonts w:ascii="Courier New" w:hAnsi="Courier New" w:cs="Courier New"/>
      <w:b/>
      <w:bCs/>
      <w:color w:val="FF0000"/>
    </w:rPr>
  </w:style>
  <w:style w:type="paragraph" w:customStyle="1" w:styleId="zeile8">
    <w:name w:val="zeile8"/>
    <w:basedOn w:val="Standard"/>
    <w:rsid w:val="00B4572D"/>
    <w:pPr>
      <w:spacing w:before="480"/>
    </w:pPr>
    <w:rPr>
      <w:b/>
      <w:bCs/>
      <w:sz w:val="24"/>
      <w:szCs w:val="24"/>
    </w:rPr>
  </w:style>
  <w:style w:type="paragraph" w:customStyle="1" w:styleId="Vorgabetext">
    <w:name w:val="Vorgabetext"/>
    <w:basedOn w:val="Standard"/>
    <w:rsid w:val="00B4572D"/>
    <w:rPr>
      <w:sz w:val="24"/>
      <w:szCs w:val="24"/>
    </w:rPr>
  </w:style>
  <w:style w:type="paragraph" w:customStyle="1" w:styleId="Anschrift">
    <w:name w:val="Anschrift"/>
    <w:basedOn w:val="Standard"/>
    <w:rsid w:val="00B4572D"/>
    <w:rPr>
      <w:sz w:val="24"/>
      <w:szCs w:val="24"/>
    </w:rPr>
  </w:style>
  <w:style w:type="paragraph" w:customStyle="1" w:styleId="Zeile7">
    <w:name w:val="Zeile7"/>
    <w:basedOn w:val="Standard"/>
    <w:rsid w:val="00624CC8"/>
    <w:pPr>
      <w:spacing w:after="56"/>
      <w:ind w:firstLine="5046"/>
    </w:pPr>
    <w:rPr>
      <w:sz w:val="28"/>
      <w:szCs w:val="28"/>
    </w:rPr>
  </w:style>
  <w:style w:type="paragraph" w:customStyle="1" w:styleId="icFu1-4">
    <w:name w:val="icFuß1-4"/>
    <w:basedOn w:val="Standard"/>
    <w:rsid w:val="009128DE"/>
    <w:pPr>
      <w:overflowPunct w:val="0"/>
      <w:spacing w:line="170" w:lineRule="exact"/>
      <w:textAlignment w:val="baseline"/>
    </w:pPr>
    <w:rPr>
      <w:rFonts w:ascii="Arial" w:hAnsi="Arial"/>
      <w:sz w:val="15"/>
    </w:rPr>
  </w:style>
  <w:style w:type="table" w:customStyle="1" w:styleId="Tabellengitternetz">
    <w:name w:val="Tabellengitternetz"/>
    <w:basedOn w:val="NormaleTabelle"/>
    <w:rsid w:val="009128DE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eberschrift1">
    <w:name w:val="ueberschrift1"/>
    <w:basedOn w:val="Absatz-Standardschriftart"/>
    <w:rsid w:val="00B6000E"/>
  </w:style>
  <w:style w:type="character" w:styleId="Seitenzahl">
    <w:name w:val="page number"/>
    <w:basedOn w:val="Absatz-Standardschriftart"/>
    <w:rsid w:val="003149D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2D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2DC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1616C3"/>
    <w:rPr>
      <w:color w:val="0000FF"/>
      <w:u w:val="single"/>
    </w:rPr>
  </w:style>
  <w:style w:type="paragraph" w:styleId="Anrede">
    <w:name w:val="Salutation"/>
    <w:basedOn w:val="Standard"/>
    <w:link w:val="AnredeZchn"/>
    <w:rsid w:val="003D4CE1"/>
    <w:pPr>
      <w:spacing w:before="480" w:after="240"/>
    </w:pPr>
    <w:rPr>
      <w:sz w:val="24"/>
      <w:szCs w:val="24"/>
    </w:rPr>
  </w:style>
  <w:style w:type="character" w:customStyle="1" w:styleId="AnredeZchn">
    <w:name w:val="Anrede Zchn"/>
    <w:basedOn w:val="Absatz-Standardschriftart"/>
    <w:link w:val="Anrede"/>
    <w:rsid w:val="003D4CE1"/>
    <w:rPr>
      <w:sz w:val="24"/>
      <w:szCs w:val="24"/>
    </w:rPr>
  </w:style>
  <w:style w:type="paragraph" w:customStyle="1" w:styleId="DefaultText">
    <w:name w:val="Default Text"/>
    <w:basedOn w:val="Standard"/>
    <w:rsid w:val="003D4CE1"/>
    <w:rPr>
      <w:sz w:val="24"/>
      <w:szCs w:val="24"/>
    </w:rPr>
  </w:style>
  <w:style w:type="paragraph" w:customStyle="1" w:styleId="textintabelle">
    <w:name w:val="__text in tabelle"/>
    <w:basedOn w:val="Standard"/>
    <w:autoRedefine/>
    <w:qFormat/>
    <w:rsid w:val="002D2A80"/>
    <w:pPr>
      <w:tabs>
        <w:tab w:val="left" w:pos="0"/>
      </w:tabs>
      <w:overflowPunct w:val="0"/>
      <w:textAlignment w:val="baseline"/>
    </w:pPr>
    <w:rPr>
      <w:rFonts w:ascii="Arial" w:hAnsi="Arial" w:cs="Arial"/>
    </w:rPr>
  </w:style>
  <w:style w:type="paragraph" w:customStyle="1" w:styleId="textfett">
    <w:name w:val="__text fett"/>
    <w:basedOn w:val="Standard"/>
    <w:autoRedefine/>
    <w:qFormat/>
    <w:rsid w:val="00FD5FE6"/>
    <w:pPr>
      <w:tabs>
        <w:tab w:val="left" w:pos="1559"/>
      </w:tabs>
      <w:overflowPunct w:val="0"/>
      <w:textAlignment w:val="baseline"/>
    </w:pPr>
    <w:rPr>
      <w:rFonts w:ascii="Arial" w:hAnsi="Arial" w:cs="Arial"/>
      <w:b/>
    </w:rPr>
  </w:style>
  <w:style w:type="paragraph" w:styleId="StandardWeb">
    <w:name w:val="Normal (Web)"/>
    <w:basedOn w:val="Standard"/>
    <w:uiPriority w:val="99"/>
    <w:semiHidden/>
    <w:unhideWhenUsed/>
    <w:rsid w:val="00994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572D"/>
    <w:pPr>
      <w:autoSpaceDE w:val="0"/>
      <w:autoSpaceDN w:val="0"/>
      <w:adjustRightInd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969A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969A2"/>
    <w:pPr>
      <w:tabs>
        <w:tab w:val="center" w:pos="4536"/>
        <w:tab w:val="right" w:pos="9072"/>
      </w:tabs>
    </w:pPr>
  </w:style>
  <w:style w:type="paragraph" w:customStyle="1" w:styleId="Zeile2-5">
    <w:name w:val="Zeile 2-5"/>
    <w:basedOn w:val="Standard"/>
    <w:rsid w:val="005969A2"/>
    <w:pPr>
      <w:jc w:val="center"/>
    </w:pPr>
    <w:rPr>
      <w:rFonts w:ascii="Courier New" w:hAnsi="Courier New" w:cs="Courier New"/>
      <w:b/>
      <w:bCs/>
      <w:color w:val="FF0000"/>
    </w:rPr>
  </w:style>
  <w:style w:type="paragraph" w:customStyle="1" w:styleId="zeile8">
    <w:name w:val="zeile8"/>
    <w:basedOn w:val="Standard"/>
    <w:rsid w:val="00B4572D"/>
    <w:pPr>
      <w:spacing w:before="480"/>
    </w:pPr>
    <w:rPr>
      <w:b/>
      <w:bCs/>
      <w:sz w:val="24"/>
      <w:szCs w:val="24"/>
    </w:rPr>
  </w:style>
  <w:style w:type="paragraph" w:customStyle="1" w:styleId="Vorgabetext">
    <w:name w:val="Vorgabetext"/>
    <w:basedOn w:val="Standard"/>
    <w:rsid w:val="00B4572D"/>
    <w:rPr>
      <w:sz w:val="24"/>
      <w:szCs w:val="24"/>
    </w:rPr>
  </w:style>
  <w:style w:type="paragraph" w:customStyle="1" w:styleId="Anschrift">
    <w:name w:val="Anschrift"/>
    <w:basedOn w:val="Standard"/>
    <w:rsid w:val="00B4572D"/>
    <w:rPr>
      <w:sz w:val="24"/>
      <w:szCs w:val="24"/>
    </w:rPr>
  </w:style>
  <w:style w:type="paragraph" w:customStyle="1" w:styleId="Zeile7">
    <w:name w:val="Zeile7"/>
    <w:basedOn w:val="Standard"/>
    <w:rsid w:val="00624CC8"/>
    <w:pPr>
      <w:spacing w:after="56"/>
      <w:ind w:firstLine="5046"/>
    </w:pPr>
    <w:rPr>
      <w:sz w:val="28"/>
      <w:szCs w:val="28"/>
    </w:rPr>
  </w:style>
  <w:style w:type="paragraph" w:customStyle="1" w:styleId="icFu1-4">
    <w:name w:val="icFuß1-4"/>
    <w:basedOn w:val="Standard"/>
    <w:rsid w:val="009128DE"/>
    <w:pPr>
      <w:overflowPunct w:val="0"/>
      <w:spacing w:line="170" w:lineRule="exact"/>
      <w:textAlignment w:val="baseline"/>
    </w:pPr>
    <w:rPr>
      <w:rFonts w:ascii="Arial" w:hAnsi="Arial"/>
      <w:sz w:val="15"/>
    </w:rPr>
  </w:style>
  <w:style w:type="table" w:customStyle="1" w:styleId="Tabellengitternetz">
    <w:name w:val="Tabellengitternetz"/>
    <w:basedOn w:val="NormaleTabelle"/>
    <w:rsid w:val="009128DE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eberschrift1">
    <w:name w:val="ueberschrift1"/>
    <w:basedOn w:val="Absatz-Standardschriftart"/>
    <w:rsid w:val="00B6000E"/>
  </w:style>
  <w:style w:type="character" w:styleId="Seitenzahl">
    <w:name w:val="page number"/>
    <w:basedOn w:val="Absatz-Standardschriftart"/>
    <w:rsid w:val="003149D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2D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2DC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1616C3"/>
    <w:rPr>
      <w:color w:val="0000FF"/>
      <w:u w:val="single"/>
    </w:rPr>
  </w:style>
  <w:style w:type="paragraph" w:styleId="Anrede">
    <w:name w:val="Salutation"/>
    <w:basedOn w:val="Standard"/>
    <w:link w:val="AnredeZchn"/>
    <w:rsid w:val="003D4CE1"/>
    <w:pPr>
      <w:spacing w:before="480" w:after="240"/>
    </w:pPr>
    <w:rPr>
      <w:sz w:val="24"/>
      <w:szCs w:val="24"/>
    </w:rPr>
  </w:style>
  <w:style w:type="character" w:customStyle="1" w:styleId="AnredeZchn">
    <w:name w:val="Anrede Zchn"/>
    <w:basedOn w:val="Absatz-Standardschriftart"/>
    <w:link w:val="Anrede"/>
    <w:rsid w:val="003D4CE1"/>
    <w:rPr>
      <w:sz w:val="24"/>
      <w:szCs w:val="24"/>
    </w:rPr>
  </w:style>
  <w:style w:type="paragraph" w:customStyle="1" w:styleId="DefaultText">
    <w:name w:val="Default Text"/>
    <w:basedOn w:val="Standard"/>
    <w:rsid w:val="003D4CE1"/>
    <w:rPr>
      <w:sz w:val="24"/>
      <w:szCs w:val="24"/>
    </w:rPr>
  </w:style>
  <w:style w:type="paragraph" w:customStyle="1" w:styleId="textintabelle">
    <w:name w:val="__text in tabelle"/>
    <w:basedOn w:val="Standard"/>
    <w:autoRedefine/>
    <w:qFormat/>
    <w:rsid w:val="002D2A80"/>
    <w:pPr>
      <w:tabs>
        <w:tab w:val="left" w:pos="0"/>
      </w:tabs>
      <w:overflowPunct w:val="0"/>
      <w:textAlignment w:val="baseline"/>
    </w:pPr>
    <w:rPr>
      <w:rFonts w:ascii="Arial" w:hAnsi="Arial" w:cs="Arial"/>
    </w:rPr>
  </w:style>
  <w:style w:type="paragraph" w:customStyle="1" w:styleId="textfett">
    <w:name w:val="__text fett"/>
    <w:basedOn w:val="Standard"/>
    <w:autoRedefine/>
    <w:qFormat/>
    <w:rsid w:val="00FD5FE6"/>
    <w:pPr>
      <w:tabs>
        <w:tab w:val="left" w:pos="1559"/>
      </w:tabs>
      <w:overflowPunct w:val="0"/>
      <w:textAlignment w:val="baseline"/>
    </w:pPr>
    <w:rPr>
      <w:rFonts w:ascii="Arial" w:hAnsi="Arial" w:cs="Arial"/>
      <w:b/>
    </w:rPr>
  </w:style>
  <w:style w:type="paragraph" w:styleId="StandardWeb">
    <w:name w:val="Normal (Web)"/>
    <w:basedOn w:val="Standard"/>
    <w:uiPriority w:val="99"/>
    <w:semiHidden/>
    <w:unhideWhenUsed/>
    <w:rsid w:val="00994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lausorlowski@arcor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lausorlowski@arcor.d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USU~1\AppData\Local\Temp\Orlowski_Briefboge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Orlowski_Briefbogen</Template>
  <TotalTime>0</TotalTime>
  <Pages>3</Pages>
  <Words>438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</vt:lpstr>
    </vt:vector>
  </TitlesOfParts>
  <Company/>
  <LinksUpToDate>false</LinksUpToDate>
  <CharactersWithSpaces>3195</CharactersWithSpaces>
  <SharedDoc>false</SharedDoc>
  <HLinks>
    <vt:vector size="6" baseType="variant">
      <vt:variant>
        <vt:i4>524351</vt:i4>
      </vt:variant>
      <vt:variant>
        <vt:i4>0</vt:i4>
      </vt:variant>
      <vt:variant>
        <vt:i4>0</vt:i4>
      </vt:variant>
      <vt:variant>
        <vt:i4>5</vt:i4>
      </vt:variant>
      <vt:variant>
        <vt:lpwstr>mailto:klausorlowski@arcor.de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</dc:title>
  <dc:creator>Klaus und Manuela</dc:creator>
  <cp:lastModifiedBy>Klaus und Manuela</cp:lastModifiedBy>
  <cp:revision>3</cp:revision>
  <cp:lastPrinted>2005-10-06T16:26:00Z</cp:lastPrinted>
  <dcterms:created xsi:type="dcterms:W3CDTF">2013-02-04T17:32:00Z</dcterms:created>
  <dcterms:modified xsi:type="dcterms:W3CDTF">2013-02-04T18:06:00Z</dcterms:modified>
  <cp:category>Handballkreis</cp:category>
</cp:coreProperties>
</file>